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55E68B" w14:textId="6DEEED83" w:rsidR="00AF09FE" w:rsidRPr="00D93407" w:rsidRDefault="00475142" w:rsidP="00D93407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sv-SE"/>
        </w:rPr>
      </w:pPr>
      <w:r w:rsidRPr="00D93407">
        <w:rPr>
          <w:rFonts w:ascii="Times New Roman" w:hAnsi="Times New Roman" w:cs="Times New Roman"/>
          <w:b/>
          <w:bCs/>
          <w:sz w:val="28"/>
          <w:szCs w:val="28"/>
          <w:lang w:val="sv-SE"/>
        </w:rPr>
        <w:t>Data Mentahan Pendukung Artikel Ilmiah</w:t>
      </w:r>
    </w:p>
    <w:p w14:paraId="086777E7" w14:textId="77777777" w:rsidR="00975DF0" w:rsidRPr="006A1122" w:rsidRDefault="00975DF0">
      <w:pPr>
        <w:rPr>
          <w:rFonts w:ascii="Times New Roman" w:hAnsi="Times New Roman" w:cs="Times New Roman"/>
          <w:lang w:val="sv-SE"/>
        </w:rPr>
      </w:pPr>
    </w:p>
    <w:p w14:paraId="55E4766C" w14:textId="0A287C33" w:rsidR="00475142" w:rsidRPr="006A1122" w:rsidRDefault="00475142" w:rsidP="00D93407">
      <w:pPr>
        <w:jc w:val="center"/>
        <w:rPr>
          <w:rFonts w:ascii="Times New Roman" w:hAnsi="Times New Roman" w:cs="Times New Roman"/>
          <w:lang w:val="sv-SE"/>
        </w:rPr>
      </w:pPr>
      <w:r w:rsidRPr="006A1122">
        <w:rPr>
          <w:rFonts w:ascii="Times New Roman" w:hAnsi="Times New Roman" w:cs="Times New Roman"/>
          <w:noProof/>
        </w:rPr>
        <w:drawing>
          <wp:inline distT="0" distB="0" distL="0" distR="0" wp14:anchorId="4E3159E3" wp14:editId="28C1A7C1">
            <wp:extent cx="2851150" cy="1431925"/>
            <wp:effectExtent l="0" t="0" r="6350" b="0"/>
            <wp:docPr id="698435393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435393" name="Image 10"/>
                    <pic:cNvPicPr>
                      <a:picLocks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1150" cy="143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6049E" w14:textId="29EE1343" w:rsidR="00975DF0" w:rsidRPr="00010E21" w:rsidRDefault="00975DF0" w:rsidP="00D93407">
      <w:pPr>
        <w:jc w:val="center"/>
        <w:rPr>
          <w:rFonts w:ascii="Times New Roman" w:hAnsi="Times New Roman" w:cs="Times New Roman"/>
          <w:iCs/>
          <w:lang w:val="sv-SE"/>
        </w:rPr>
      </w:pPr>
      <w:r w:rsidRPr="00010E21">
        <w:rPr>
          <w:rFonts w:ascii="Times New Roman" w:hAnsi="Times New Roman" w:cs="Times New Roman"/>
          <w:iCs/>
          <w:lang w:val="sv-SE"/>
        </w:rPr>
        <w:t>Halaman Depan Website Si Superlaris  Di Desa Tulangan</w:t>
      </w:r>
    </w:p>
    <w:p w14:paraId="03D89D05" w14:textId="77777777" w:rsidR="00975DF0" w:rsidRPr="00010E21" w:rsidRDefault="00975DF0">
      <w:pPr>
        <w:rPr>
          <w:rFonts w:ascii="Times New Roman" w:hAnsi="Times New Roman" w:cs="Times New Roman"/>
          <w:lang w:val="sv-SE"/>
        </w:rPr>
      </w:pPr>
    </w:p>
    <w:p w14:paraId="16185FBE" w14:textId="39B3C2E7" w:rsidR="00475142" w:rsidRPr="00010E21" w:rsidRDefault="00975DF0" w:rsidP="00D93407">
      <w:pPr>
        <w:jc w:val="center"/>
        <w:rPr>
          <w:rFonts w:ascii="Times New Roman" w:hAnsi="Times New Roman" w:cs="Times New Roman"/>
          <w:lang w:val="sv-SE"/>
        </w:rPr>
      </w:pPr>
      <w:r w:rsidRPr="00010E21">
        <w:rPr>
          <w:rFonts w:ascii="Times New Roman" w:hAnsi="Times New Roman" w:cs="Times New Roman"/>
          <w:noProof/>
        </w:rPr>
        <w:drawing>
          <wp:inline distT="0" distB="0" distL="0" distR="0" wp14:anchorId="4048DB94" wp14:editId="18B186DF">
            <wp:extent cx="2552700" cy="1435290"/>
            <wp:effectExtent l="0" t="0" r="0" b="0"/>
            <wp:docPr id="144224170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241706" name="Picture 21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032" cy="145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B7C03" w14:textId="7C8807FD" w:rsidR="00D93407" w:rsidRPr="00010E21" w:rsidRDefault="00975DF0" w:rsidP="00010E21">
      <w:pPr>
        <w:jc w:val="center"/>
        <w:rPr>
          <w:rFonts w:ascii="Times New Roman" w:hAnsi="Times New Roman" w:cs="Times New Roman"/>
          <w:lang w:val="sv-SE"/>
        </w:rPr>
      </w:pPr>
      <w:r w:rsidRPr="00010E21">
        <w:rPr>
          <w:rFonts w:ascii="Times New Roman" w:hAnsi="Times New Roman" w:cs="Times New Roman"/>
          <w:lang w:val="sv-SE"/>
        </w:rPr>
        <w:t>Tampilan Menu Manage Registrasi</w:t>
      </w:r>
    </w:p>
    <w:p w14:paraId="7747B6A9" w14:textId="77777777" w:rsidR="00010E21" w:rsidRPr="00010E21" w:rsidRDefault="00010E21" w:rsidP="00010E21">
      <w:pPr>
        <w:jc w:val="center"/>
        <w:rPr>
          <w:rFonts w:ascii="Times New Roman" w:hAnsi="Times New Roman" w:cs="Times New Roman"/>
          <w:lang w:val="sv-SE"/>
        </w:rPr>
      </w:pPr>
    </w:p>
    <w:p w14:paraId="0C9C78F2" w14:textId="33782CD8" w:rsidR="00975DF0" w:rsidRPr="00010E21" w:rsidRDefault="00975DF0" w:rsidP="00D93407">
      <w:pPr>
        <w:jc w:val="center"/>
        <w:rPr>
          <w:rFonts w:ascii="Times New Roman" w:hAnsi="Times New Roman" w:cs="Times New Roman"/>
          <w:lang w:val="sv-SE"/>
        </w:rPr>
      </w:pPr>
      <w:r w:rsidRPr="00010E21">
        <w:rPr>
          <w:rFonts w:ascii="Times New Roman" w:hAnsi="Times New Roman" w:cs="Times New Roman"/>
          <w:noProof/>
        </w:rPr>
        <w:drawing>
          <wp:inline distT="0" distB="0" distL="0" distR="0" wp14:anchorId="2C9F6060" wp14:editId="5C0DCE55">
            <wp:extent cx="2800350" cy="1386228"/>
            <wp:effectExtent l="0" t="0" r="0" b="4445"/>
            <wp:docPr id="62937009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370095" name="Picture 2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109" cy="140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1BF2E" w14:textId="18F15C6D" w:rsidR="00975DF0" w:rsidRPr="00010E21" w:rsidRDefault="00975DF0" w:rsidP="00D93407">
      <w:pPr>
        <w:jc w:val="center"/>
        <w:rPr>
          <w:rFonts w:ascii="Times New Roman" w:hAnsi="Times New Roman" w:cs="Times New Roman"/>
          <w:lang w:val="sv-SE"/>
        </w:rPr>
      </w:pPr>
      <w:r w:rsidRPr="00010E21">
        <w:rPr>
          <w:rFonts w:ascii="Times New Roman" w:hAnsi="Times New Roman" w:cs="Times New Roman"/>
          <w:lang w:val="sv-SE"/>
        </w:rPr>
        <w:t>Tampilan Menu Di Terima Berwarna Hijau</w:t>
      </w:r>
    </w:p>
    <w:p w14:paraId="08E3055E" w14:textId="77777777" w:rsidR="00010E21" w:rsidRPr="00010E21" w:rsidRDefault="00010E21" w:rsidP="00D93407">
      <w:pPr>
        <w:jc w:val="center"/>
        <w:rPr>
          <w:rFonts w:ascii="Times New Roman" w:hAnsi="Times New Roman" w:cs="Times New Roman"/>
          <w:lang w:val="sv-SE"/>
        </w:rPr>
      </w:pPr>
    </w:p>
    <w:p w14:paraId="7CDCA093" w14:textId="74BBFE0A" w:rsidR="006A1122" w:rsidRPr="00010E21" w:rsidRDefault="006A1122" w:rsidP="00D93407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drawing>
          <wp:inline distT="0" distB="0" distL="0" distR="0" wp14:anchorId="69304BE6" wp14:editId="2EC1CE23">
            <wp:extent cx="1860550" cy="1395516"/>
            <wp:effectExtent l="0" t="0" r="6350" b="0"/>
            <wp:docPr id="7685732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357" cy="1414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3C64A" w14:textId="6523ED69" w:rsidR="006A1122" w:rsidRPr="00010E21" w:rsidRDefault="00D93407" w:rsidP="00D93407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t xml:space="preserve">Ruang Pelayanan </w:t>
      </w:r>
      <w:proofErr w:type="spellStart"/>
      <w:r w:rsidRPr="00010E21">
        <w:rPr>
          <w:rFonts w:ascii="Times New Roman" w:hAnsi="Times New Roman" w:cs="Times New Roman"/>
        </w:rPr>
        <w:t>Website</w:t>
      </w:r>
      <w:proofErr w:type="spellEnd"/>
      <w:r w:rsidRPr="00010E21">
        <w:rPr>
          <w:rFonts w:ascii="Times New Roman" w:hAnsi="Times New Roman" w:cs="Times New Roman"/>
        </w:rPr>
        <w:t xml:space="preserve"> Si </w:t>
      </w:r>
      <w:proofErr w:type="spellStart"/>
      <w:r w:rsidRPr="00010E21">
        <w:rPr>
          <w:rFonts w:ascii="Times New Roman" w:hAnsi="Times New Roman" w:cs="Times New Roman"/>
        </w:rPr>
        <w:t>Superlaris</w:t>
      </w:r>
      <w:proofErr w:type="spellEnd"/>
    </w:p>
    <w:p w14:paraId="7F0CBF31" w14:textId="77777777" w:rsidR="00D93407" w:rsidRPr="00010E21" w:rsidRDefault="00D93407" w:rsidP="006A1122">
      <w:pPr>
        <w:rPr>
          <w:rFonts w:ascii="Times New Roman" w:hAnsi="Times New Roman" w:cs="Times New Roman"/>
        </w:rPr>
      </w:pPr>
    </w:p>
    <w:p w14:paraId="6B518499" w14:textId="606DFD6E" w:rsidR="006A1122" w:rsidRPr="00010E21" w:rsidRDefault="006A1122" w:rsidP="00D93407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lastRenderedPageBreak/>
        <w:drawing>
          <wp:inline distT="0" distB="0" distL="0" distR="0" wp14:anchorId="215F97DC" wp14:editId="37959719">
            <wp:extent cx="2635250" cy="1976583"/>
            <wp:effectExtent l="0" t="0" r="0" b="5080"/>
            <wp:docPr id="17564660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722" cy="1994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5D057" w14:textId="6EE46A76" w:rsidR="006A1122" w:rsidRPr="00010E21" w:rsidRDefault="00D93407" w:rsidP="00D93407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t>Komputer</w:t>
      </w:r>
    </w:p>
    <w:p w14:paraId="455A12F3" w14:textId="2E7E3626" w:rsidR="006A1122" w:rsidRPr="00010E21" w:rsidRDefault="006A1122" w:rsidP="006A1122">
      <w:pPr>
        <w:rPr>
          <w:rFonts w:ascii="Times New Roman" w:hAnsi="Times New Roman" w:cs="Times New Roman"/>
        </w:rPr>
      </w:pPr>
    </w:p>
    <w:p w14:paraId="7345F596" w14:textId="0DBD5C9A" w:rsidR="006A1122" w:rsidRPr="00010E21" w:rsidRDefault="006A1122" w:rsidP="00D93407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drawing>
          <wp:inline distT="0" distB="0" distL="0" distR="0" wp14:anchorId="31144FCB" wp14:editId="45A0742C">
            <wp:extent cx="2698750" cy="2024212"/>
            <wp:effectExtent l="0" t="0" r="6350" b="0"/>
            <wp:docPr id="26112182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267" cy="203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7FB5B" w14:textId="6237EE12" w:rsidR="00975DF0" w:rsidRPr="00010E21" w:rsidRDefault="00D93407" w:rsidP="00D93407">
      <w:pPr>
        <w:jc w:val="center"/>
        <w:rPr>
          <w:rFonts w:ascii="Times New Roman" w:hAnsi="Times New Roman" w:cs="Times New Roman"/>
          <w:lang w:val="sv-SE"/>
        </w:rPr>
      </w:pPr>
      <w:r w:rsidRPr="00010E21">
        <w:rPr>
          <w:rFonts w:ascii="Times New Roman" w:hAnsi="Times New Roman" w:cs="Times New Roman"/>
          <w:lang w:val="sv-SE"/>
        </w:rPr>
        <w:t>Jaringan Internet</w:t>
      </w:r>
    </w:p>
    <w:p w14:paraId="3E21583C" w14:textId="77777777" w:rsidR="00010E21" w:rsidRPr="00010E21" w:rsidRDefault="00010E21" w:rsidP="00D93407">
      <w:pPr>
        <w:jc w:val="center"/>
        <w:rPr>
          <w:rFonts w:ascii="Times New Roman" w:hAnsi="Times New Roman" w:cs="Times New Roman"/>
          <w:lang w:val="sv-SE"/>
        </w:rPr>
      </w:pPr>
    </w:p>
    <w:p w14:paraId="32169A94" w14:textId="3BFB7D0B" w:rsidR="006A1122" w:rsidRPr="00010E21" w:rsidRDefault="006A1122" w:rsidP="00D93407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drawing>
          <wp:inline distT="0" distB="0" distL="0" distR="0" wp14:anchorId="4DB19E66" wp14:editId="1A3FA691">
            <wp:extent cx="2599074" cy="1949450"/>
            <wp:effectExtent l="0" t="0" r="0" b="0"/>
            <wp:docPr id="7253788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031" cy="1957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07839" w14:textId="2042DDCD" w:rsidR="006A1122" w:rsidRPr="00010E21" w:rsidRDefault="00D93407" w:rsidP="00010E21">
      <w:pPr>
        <w:tabs>
          <w:tab w:val="left" w:pos="3860"/>
        </w:tabs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t xml:space="preserve">Kantor Desa </w:t>
      </w:r>
      <w:proofErr w:type="spellStart"/>
      <w:r w:rsidRPr="00010E21">
        <w:rPr>
          <w:rFonts w:ascii="Times New Roman" w:hAnsi="Times New Roman" w:cs="Times New Roman"/>
        </w:rPr>
        <w:t>Tulangan</w:t>
      </w:r>
      <w:proofErr w:type="spellEnd"/>
    </w:p>
    <w:p w14:paraId="10F3BA31" w14:textId="77777777" w:rsidR="00010E21" w:rsidRPr="00010E21" w:rsidRDefault="00010E21" w:rsidP="00D93407">
      <w:pPr>
        <w:tabs>
          <w:tab w:val="left" w:pos="3860"/>
        </w:tabs>
        <w:rPr>
          <w:rFonts w:ascii="Times New Roman" w:hAnsi="Times New Roman" w:cs="Times New Roman"/>
        </w:rPr>
      </w:pPr>
    </w:p>
    <w:p w14:paraId="65B35EF2" w14:textId="77777777" w:rsidR="00010E21" w:rsidRPr="00010E21" w:rsidRDefault="00010E21" w:rsidP="00D93407">
      <w:pPr>
        <w:tabs>
          <w:tab w:val="left" w:pos="3860"/>
        </w:tabs>
        <w:rPr>
          <w:rFonts w:ascii="Times New Roman" w:hAnsi="Times New Roman" w:cs="Times New Roman"/>
        </w:rPr>
      </w:pPr>
    </w:p>
    <w:p w14:paraId="11769D2A" w14:textId="29AB32A7" w:rsidR="00975DF0" w:rsidRPr="00010E21" w:rsidRDefault="006A1122" w:rsidP="00010E21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lastRenderedPageBreak/>
        <w:drawing>
          <wp:inline distT="0" distB="0" distL="0" distR="0" wp14:anchorId="3C7584C1" wp14:editId="7A8C2207">
            <wp:extent cx="2578100" cy="1963138"/>
            <wp:effectExtent l="0" t="0" r="0" b="0"/>
            <wp:docPr id="24740885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232" cy="19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9933F" w14:textId="77777777" w:rsidR="006A1122" w:rsidRPr="00010E21" w:rsidRDefault="006A1122" w:rsidP="00975DF0">
      <w:pPr>
        <w:rPr>
          <w:rFonts w:ascii="Times New Roman" w:hAnsi="Times New Roman" w:cs="Times New Roman"/>
          <w:lang w:val="sv-SE"/>
        </w:rPr>
      </w:pPr>
    </w:p>
    <w:p w14:paraId="7214EE6D" w14:textId="77777777" w:rsidR="00010E21" w:rsidRPr="00010E21" w:rsidRDefault="00010E21" w:rsidP="00975DF0">
      <w:pPr>
        <w:rPr>
          <w:rFonts w:ascii="Times New Roman" w:hAnsi="Times New Roman" w:cs="Times New Roman"/>
          <w:lang w:val="sv-SE"/>
        </w:rPr>
      </w:pPr>
    </w:p>
    <w:p w14:paraId="613082EC" w14:textId="4043B972" w:rsidR="006A1122" w:rsidRPr="00010E21" w:rsidRDefault="006A1122" w:rsidP="00010E21">
      <w:pPr>
        <w:jc w:val="center"/>
        <w:rPr>
          <w:rFonts w:ascii="Times New Roman" w:hAnsi="Times New Roman" w:cs="Times New Roman"/>
        </w:rPr>
      </w:pPr>
      <w:r w:rsidRPr="00010E21">
        <w:rPr>
          <w:rFonts w:ascii="Times New Roman" w:hAnsi="Times New Roman" w:cs="Times New Roman"/>
        </w:rPr>
        <w:drawing>
          <wp:inline distT="0" distB="0" distL="0" distR="0" wp14:anchorId="6650E5BA" wp14:editId="5573C657">
            <wp:extent cx="2635250" cy="1676739"/>
            <wp:effectExtent l="0" t="0" r="0" b="0"/>
            <wp:docPr id="71374965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31" cy="1688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2D81B" w14:textId="77777777" w:rsidR="00010E21" w:rsidRPr="00010E21" w:rsidRDefault="00010E21" w:rsidP="00010E21">
      <w:pPr>
        <w:jc w:val="center"/>
        <w:rPr>
          <w:rFonts w:ascii="Times New Roman" w:hAnsi="Times New Roman" w:cs="Times New Roman"/>
          <w:noProof/>
        </w:rPr>
      </w:pPr>
    </w:p>
    <w:p w14:paraId="35C7EC91" w14:textId="012E1832" w:rsidR="00975DF0" w:rsidRPr="00010E21" w:rsidRDefault="00975DF0" w:rsidP="00010E21">
      <w:pPr>
        <w:jc w:val="center"/>
        <w:rPr>
          <w:rFonts w:ascii="Times New Roman" w:hAnsi="Times New Roman" w:cs="Times New Roman"/>
          <w:lang w:val="sv-SE"/>
        </w:rPr>
      </w:pPr>
      <w:r w:rsidRPr="00010E21">
        <w:rPr>
          <w:rFonts w:ascii="Times New Roman" w:hAnsi="Times New Roman" w:cs="Times New Roman"/>
          <w:noProof/>
        </w:rPr>
        <w:drawing>
          <wp:inline distT="0" distB="0" distL="0" distR="0" wp14:anchorId="1294C2FE" wp14:editId="700938BA">
            <wp:extent cx="4812030" cy="1524000"/>
            <wp:effectExtent l="0" t="0" r="7620" b="0"/>
            <wp:docPr id="17478199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819904" name="Picture 1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20720" t="37886" r="18422" b="27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2030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C9266E" w14:textId="49A5DDEB" w:rsidR="00010E21" w:rsidRPr="00010E21" w:rsidRDefault="00010E21" w:rsidP="00010E21">
      <w:pPr>
        <w:jc w:val="center"/>
        <w:rPr>
          <w:rFonts w:ascii="Times New Roman" w:hAnsi="Times New Roman" w:cs="Times New Roman"/>
          <w:lang w:val="sv-SE"/>
        </w:rPr>
      </w:pPr>
      <w:r w:rsidRPr="00010E21">
        <w:rPr>
          <w:rFonts w:ascii="Times New Roman" w:hAnsi="Times New Roman" w:cs="Times New Roman"/>
          <w:lang w:val="sv-SE"/>
        </w:rPr>
        <w:t>Prosedur Pengajuan</w:t>
      </w:r>
    </w:p>
    <w:sectPr w:rsidR="00010E21" w:rsidRPr="00010E2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5142"/>
    <w:rsid w:val="00010E21"/>
    <w:rsid w:val="00225117"/>
    <w:rsid w:val="003D4435"/>
    <w:rsid w:val="00475142"/>
    <w:rsid w:val="006A1122"/>
    <w:rsid w:val="00975DF0"/>
    <w:rsid w:val="009D48A0"/>
    <w:rsid w:val="00AD5B91"/>
    <w:rsid w:val="00AF09FE"/>
    <w:rsid w:val="00D93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D66E47"/>
  <w15:chartTrackingRefBased/>
  <w15:docId w15:val="{3C8025F4-5C31-42E9-8FB7-02896AE285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d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75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75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7514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75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7514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75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75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75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75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7514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7514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7514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75142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75142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75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75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75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75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75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75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75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75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75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75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75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7514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7514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75142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7514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Syaharani Setianingrum</dc:creator>
  <cp:keywords/>
  <dc:description/>
  <cp:lastModifiedBy>Syaharani Setianingrum</cp:lastModifiedBy>
  <cp:revision>1</cp:revision>
  <dcterms:created xsi:type="dcterms:W3CDTF">2026-05-14T17:05:00Z</dcterms:created>
  <dcterms:modified xsi:type="dcterms:W3CDTF">2026-05-14T18:01:00Z</dcterms:modified>
</cp:coreProperties>
</file>